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39C0" w14:textId="71B441C6" w:rsidR="00B45B0A" w:rsidRPr="00B45B0A" w:rsidRDefault="00B45B0A" w:rsidP="00B45B0A">
      <w:pPr>
        <w:shd w:val="clear" w:color="auto" w:fill="FFFFFF"/>
        <w:spacing w:after="0"/>
        <w:jc w:val="center"/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>L</w:t>
      </w:r>
      <w:r w:rsidRPr="00B45B0A">
        <w:rPr>
          <w:rFonts w:ascii="inherit" w:eastAsia="Times New Roman" w:hAnsi="inherit" w:cs="Segoe UI Historic"/>
          <w:color w:val="050505"/>
          <w:sz w:val="32"/>
          <w:szCs w:val="32"/>
          <w:lang w:eastAsia="it-IT"/>
        </w:rPr>
        <w:t>a Cimini Race pronta per farvi divertire</w:t>
      </w:r>
    </w:p>
    <w:p w14:paraId="5FAE52A4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La prova del Circuito Maremma Tosco Laziale di domenica 24 ottobre promette divertimento e spettacolo.</w:t>
      </w:r>
    </w:p>
    <w:p w14:paraId="3DA539E4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La gara che prenderà il via da San Martino al Cimino splendido borgo in provincia di Viterbo, farà caratterizzato da un circuito di 40 km per 1200 </w:t>
      </w:r>
      <w:proofErr w:type="spellStart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dsl</w:t>
      </w:r>
      <w:proofErr w:type="spellEnd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e vedrà ben 4 asperità sul percorso e nell’ordine i bikers dovranno affrontare Poggio Trincera, che prende il nome da una via della seconda guerra mondiale della, Mezze </w:t>
      </w:r>
      <w:proofErr w:type="spellStart"/>
      <w:proofErr w:type="gramStart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Coste,Palagi</w:t>
      </w:r>
      <w:proofErr w:type="spellEnd"/>
      <w:proofErr w:type="gramEnd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e Porchetta tutte segnalate così come tutto segnalato il percorso della gara.</w:t>
      </w:r>
    </w:p>
    <w:p w14:paraId="06AAB147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Il percorso sarà per il 95% su sterrato tra i bellissimi boschi del viterbese fatti da faggi e castagni che vedrà gli atleti in gara ripercorrere la via Via Francigena variate </w:t>
      </w:r>
      <w:proofErr w:type="spellStart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Cimina</w:t>
      </w:r>
      <w:proofErr w:type="spellEnd"/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.</w:t>
      </w:r>
    </w:p>
    <w:p w14:paraId="5D5FB547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Un percorso bellissimo quello disegnato dal Team Bike Viterbo 2002 che sicuramente farà divertire i molti partecipanti alla manifestazione.</w:t>
      </w:r>
    </w:p>
    <w:p w14:paraId="3BBA3F62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Di seguito qualche indicazione i più sulla manifestazione</w:t>
      </w:r>
    </w:p>
    <w:p w14:paraId="731E5D3A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‘- Ritrovo via Abate Lamberto San Martino Al Cimino Viterbo</w:t>
      </w:r>
    </w:p>
    <w:p w14:paraId="6EEB76F9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- Ritiro numeri dalle ore 7.30 alle ore 9.00</w:t>
      </w:r>
    </w:p>
    <w:p w14:paraId="5A4026DE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- Partenza ore 9.30</w:t>
      </w:r>
    </w:p>
    <w:p w14:paraId="6A1FE897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ATTENZIONE. AVVISO IMPORTANTE.</w:t>
      </w:r>
    </w:p>
    <w:p w14:paraId="652ACFCE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SARA’ POSSIBILE FARE LE ISCRIZIONI ALLA CIMINI RACE ANCHE DOMENICA 24 OTTOBRE DALLE ORE 7.30 ALLE ORE 9.00.</w:t>
      </w:r>
    </w:p>
    <w:p w14:paraId="367301B4" w14:textId="77777777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RITIRO PETTORALI GARA CIMINI RACE 2021 ANCHE SABATO POMERIGGIO DALLE 17.30 ALLE 19.00 PRESSO IL BALLETTI PARK HOTEL A SAN MARTINO</w:t>
      </w:r>
    </w:p>
    <w:p w14:paraId="49FEEC90" w14:textId="431A6FCF" w:rsidR="00B45B0A" w:rsidRPr="00B45B0A" w:rsidRDefault="00B45B0A" w:rsidP="00B45B0A">
      <w:pPr>
        <w:shd w:val="clear" w:color="auto" w:fill="FFFFFF"/>
        <w:spacing w:after="0"/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</w:pP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>Maggiori</w:t>
      </w:r>
      <w:r w:rsidRPr="00B45B0A">
        <w:rPr>
          <w:rFonts w:ascii="inherit" w:eastAsia="Times New Roman" w:hAnsi="inherit" w:cs="Segoe UI Historic"/>
          <w:color w:val="050505"/>
          <w:sz w:val="24"/>
          <w:szCs w:val="24"/>
          <w:lang w:eastAsia="it-IT"/>
        </w:rPr>
        <w:t xml:space="preserve"> informazioni</w:t>
      </w:r>
    </w:p>
    <w:p w14:paraId="1EC6EFB9" w14:textId="589DBF36" w:rsidR="00720ADE" w:rsidRPr="00B45B0A" w:rsidRDefault="00B45B0A" w:rsidP="00B45B0A">
      <w:pPr>
        <w:rPr>
          <w:sz w:val="24"/>
          <w:szCs w:val="24"/>
        </w:rPr>
      </w:pPr>
    </w:p>
    <w:sectPr w:rsidR="00720ADE" w:rsidRPr="00B45B0A" w:rsidSect="00A522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0A"/>
    <w:rsid w:val="000E7511"/>
    <w:rsid w:val="001E1B05"/>
    <w:rsid w:val="006D0115"/>
    <w:rsid w:val="00A4646B"/>
    <w:rsid w:val="00A522CB"/>
    <w:rsid w:val="00B45B0A"/>
    <w:rsid w:val="00C5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F0510"/>
  <w15:chartTrackingRefBased/>
  <w15:docId w15:val="{928F91A6-6FE4-47E9-AF57-76D83C211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22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777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01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6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2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07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84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30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Arnaldo Montanini</dc:creator>
  <cp:keywords/>
  <dc:description/>
  <cp:lastModifiedBy>Arnaldo Montanini</cp:lastModifiedBy>
  <cp:revision>1</cp:revision>
  <dcterms:created xsi:type="dcterms:W3CDTF">2021-10-23T06:12:00Z</dcterms:created>
  <dcterms:modified xsi:type="dcterms:W3CDTF">2021-10-23T06:15:00Z</dcterms:modified>
</cp:coreProperties>
</file>